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permStart w:id="1631731398" w:edGrp="everyone"/>
          <w:r w:rsidR="0099630D">
            <w:rPr>
              <w:rFonts w:asciiTheme="majorHAnsi" w:hAnsiTheme="majorHAnsi"/>
              <w:sz w:val="20"/>
              <w:szCs w:val="20"/>
            </w:rPr>
            <w:t>COM45</w:t>
          </w:r>
          <w:permEnd w:id="1631731398"/>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813513622" w:edGrp="everyone"/>
    <w:p w:rsidR="00AF3758" w:rsidRPr="00592A95" w:rsidRDefault="00F74BB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63199">
            <w:rPr>
              <w:rFonts w:ascii="MS Gothic" w:eastAsia="MS Gothic" w:hAnsi="MS Gothic" w:hint="eastAsia"/>
            </w:rPr>
            <w:t>☒</w:t>
          </w:r>
        </w:sdtContent>
      </w:sdt>
      <w:permEnd w:id="813513622"/>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744270122" w:edGrp="everyone"/>
    <w:p w:rsidR="001F5E9E" w:rsidRPr="001F5E9E" w:rsidRDefault="00F74BB3"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744270122"/>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A75D62">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A75D62">
        <w:trPr>
          <w:trHeight w:val="1089"/>
        </w:trPr>
        <w:tc>
          <w:tcPr>
            <w:tcW w:w="5451" w:type="dxa"/>
            <w:vAlign w:val="center"/>
          </w:tcPr>
          <w:p w:rsidR="00FD49E0" w:rsidRPr="00592A95" w:rsidRDefault="00F74BB3" w:rsidP="00A75D62">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207331582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73315826"/>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212607568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6075685"/>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F74BB3" w:rsidP="00A75D62">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00305441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03054418"/>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2520574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5205745"/>
              </w:sdtContent>
            </w:sdt>
          </w:p>
          <w:p w:rsidR="00FD49E0" w:rsidRPr="00592A95" w:rsidRDefault="00FD49E0" w:rsidP="00A75D62">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A75D62">
        <w:trPr>
          <w:trHeight w:val="1089"/>
        </w:trPr>
        <w:tc>
          <w:tcPr>
            <w:tcW w:w="5451" w:type="dxa"/>
            <w:vAlign w:val="center"/>
          </w:tcPr>
          <w:p w:rsidR="00FD49E0" w:rsidRPr="00592A95" w:rsidRDefault="00F74BB3" w:rsidP="00A75D62">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76292020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6292020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207539778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5397787"/>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F74BB3" w:rsidP="00A75D62">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73729008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73729008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31812278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18122784"/>
              </w:sdtContent>
            </w:sdt>
          </w:p>
          <w:p w:rsidR="00FD49E0" w:rsidRPr="00592A95" w:rsidRDefault="00FD49E0" w:rsidP="00A75D62">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A75D62">
        <w:trPr>
          <w:trHeight w:val="1089"/>
        </w:trPr>
        <w:tc>
          <w:tcPr>
            <w:tcW w:w="5451" w:type="dxa"/>
            <w:vAlign w:val="center"/>
          </w:tcPr>
          <w:p w:rsidR="00FD49E0" w:rsidRPr="00592A95" w:rsidRDefault="00F74BB3" w:rsidP="00A75D62">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184217550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84217550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126415304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4153042"/>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F74BB3" w:rsidP="00A75D62">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123989969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3989969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101556460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5564604"/>
              </w:sdtContent>
            </w:sdt>
          </w:p>
          <w:p w:rsidR="00FD49E0" w:rsidRPr="00592A95" w:rsidRDefault="00FD49E0" w:rsidP="00A75D62">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A75D62">
        <w:trPr>
          <w:trHeight w:val="1089"/>
        </w:trPr>
        <w:tc>
          <w:tcPr>
            <w:tcW w:w="5451" w:type="dxa"/>
            <w:vAlign w:val="center"/>
          </w:tcPr>
          <w:p w:rsidR="00FD49E0" w:rsidRPr="00592A95" w:rsidRDefault="00F74BB3" w:rsidP="00A75D62">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130563166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0563166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8889396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893960"/>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F74BB3" w:rsidP="00A75D62">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21660950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1660950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160780660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7806607"/>
              </w:sdtContent>
            </w:sdt>
          </w:p>
          <w:p w:rsidR="00FD49E0" w:rsidRPr="00592A95" w:rsidRDefault="00FD49E0" w:rsidP="00A75D62">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A75D62">
        <w:trPr>
          <w:trHeight w:val="1089"/>
        </w:trPr>
        <w:tc>
          <w:tcPr>
            <w:tcW w:w="5451" w:type="dxa"/>
            <w:vAlign w:val="center"/>
          </w:tcPr>
          <w:p w:rsidR="00FD49E0" w:rsidRPr="00592A95" w:rsidRDefault="00FD49E0" w:rsidP="00A75D62">
            <w:pPr>
              <w:rPr>
                <w:rFonts w:asciiTheme="majorHAnsi" w:hAnsiTheme="majorHAnsi"/>
                <w:sz w:val="20"/>
                <w:szCs w:val="20"/>
              </w:rPr>
            </w:pPr>
          </w:p>
        </w:tc>
        <w:tc>
          <w:tcPr>
            <w:tcW w:w="5451" w:type="dxa"/>
            <w:vAlign w:val="center"/>
          </w:tcPr>
          <w:p w:rsidR="00FD49E0" w:rsidRPr="00592A95" w:rsidRDefault="00F74BB3" w:rsidP="00A75D62">
            <w:pPr>
              <w:rPr>
                <w:rFonts w:asciiTheme="majorHAnsi" w:hAnsiTheme="majorHAnsi"/>
                <w:sz w:val="20"/>
                <w:szCs w:val="20"/>
              </w:rPr>
            </w:pPr>
            <w:sdt>
              <w:sdtPr>
                <w:rPr>
                  <w:rFonts w:asciiTheme="majorHAnsi" w:hAnsiTheme="majorHAnsi"/>
                  <w:sz w:val="20"/>
                  <w:szCs w:val="20"/>
                </w:rPr>
                <w:id w:val="-1614899177"/>
                <w:placeholder>
                  <w:docPart w:val="F1B774FF7A4F4C7598A64A0789C03745"/>
                </w:placeholder>
              </w:sdtPr>
              <w:sdtEndPr/>
              <w:sdtContent>
                <w:sdt>
                  <w:sdtPr>
                    <w:rPr>
                      <w:rFonts w:asciiTheme="majorHAnsi" w:hAnsiTheme="majorHAnsi"/>
                      <w:sz w:val="20"/>
                      <w:szCs w:val="20"/>
                    </w:rPr>
                    <w:id w:val="1197282834"/>
                    <w:placeholder>
                      <w:docPart w:val="82BFD1B9618549938761E68B85262877"/>
                    </w:placeholder>
                    <w:showingPlcHdr/>
                  </w:sdtPr>
                  <w:sdtEndPr/>
                  <w:sdtContent>
                    <w:permStart w:id="127567015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7567015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F98D07E585449BAB8881FC82E660C4D"/>
                </w:placeholder>
                <w:showingPlcHdr/>
                <w:date>
                  <w:dateFormat w:val="M/d/yyyy"/>
                  <w:lid w:val="en-US"/>
                  <w:storeMappedDataAs w:val="dateTime"/>
                  <w:calendar w:val="gregorian"/>
                </w:date>
              </w:sdtPr>
              <w:sdtEndPr/>
              <w:sdtContent>
                <w:permStart w:id="152012982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0129825"/>
              </w:sdtContent>
            </w:sdt>
          </w:p>
          <w:p w:rsidR="00FD49E0" w:rsidRPr="00592A95" w:rsidRDefault="00FD49E0" w:rsidP="00A75D62">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placeholder>
          <w:docPart w:val="484FD8E4733E46038D3B87AA29A3AB69"/>
        </w:placeholder>
      </w:sdtPr>
      <w:sdtEndPr/>
      <w:sdtContent>
        <w:permStart w:id="1344624367" w:edGrp="everyone" w:displacedByCustomXml="prev"/>
        <w:p w:rsidR="00F87DAF" w:rsidRDefault="0039252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RTV 405</w:t>
          </w:r>
          <w:r w:rsidR="00F63199">
            <w:rPr>
              <w:rFonts w:asciiTheme="majorHAnsi" w:hAnsiTheme="majorHAnsi" w:cs="Arial"/>
              <w:sz w:val="20"/>
              <w:szCs w:val="20"/>
            </w:rPr>
            <w:t>3</w:t>
          </w:r>
          <w:r>
            <w:rPr>
              <w:rFonts w:asciiTheme="majorHAnsi" w:hAnsiTheme="majorHAnsi" w:cs="Arial"/>
              <w:sz w:val="20"/>
              <w:szCs w:val="20"/>
            </w:rPr>
            <w:t xml:space="preserve"> Public Affairs Reporting for Electronic Media</w:t>
          </w:r>
        </w:p>
        <w:permEnd w:id="1344624367"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ermStart w:id="1240282830" w:edGrp="everyone" w:displacedByCustomXml="prev"/>
        <w:p w:rsidR="00F87DAF" w:rsidRDefault="00F6319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Osa’ P. Amienyi, </w:t>
          </w:r>
          <w:hyperlink r:id="rId9" w:history="1">
            <w:r w:rsidRPr="00696C4B">
              <w:rPr>
                <w:rStyle w:val="Hyperlink"/>
                <w:rFonts w:asciiTheme="majorHAnsi" w:hAnsiTheme="majorHAnsi" w:cs="Arial"/>
                <w:sz w:val="20"/>
                <w:szCs w:val="20"/>
              </w:rPr>
              <w:t>osami@astate.edu</w:t>
            </w:r>
          </w:hyperlink>
          <w:r>
            <w:rPr>
              <w:rFonts w:asciiTheme="majorHAnsi" w:hAnsiTheme="majorHAnsi" w:cs="Arial"/>
              <w:sz w:val="20"/>
              <w:szCs w:val="20"/>
            </w:rPr>
            <w:t>, 972-3070</w:t>
          </w:r>
        </w:p>
        <w:permEnd w:id="1240282830"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ermStart w:id="24731360" w:edGrp="everyone" w:displacedByCustomXml="prev"/>
        <w:p w:rsidR="00F87DAF" w:rsidRDefault="00F6319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24731360" w:displacedByCustomXml="next"/>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was initially created for what student population? </w:t>
      </w:r>
    </w:p>
    <w:sdt>
      <w:sdtPr>
        <w:rPr>
          <w:rFonts w:asciiTheme="majorHAnsi" w:hAnsiTheme="majorHAnsi" w:cs="Arial"/>
          <w:sz w:val="20"/>
          <w:szCs w:val="20"/>
        </w:rPr>
        <w:id w:val="1691492421"/>
      </w:sdtPr>
      <w:sdtEndPr/>
      <w:sdtContent>
        <w:permStart w:id="1023161598" w:edGrp="everyone" w:displacedByCustomXml="prev"/>
        <w:p w:rsidR="00F87DAF" w:rsidRDefault="00F6319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was offered at the senior level</w:t>
          </w:r>
        </w:p>
        <w:permEnd w:id="1023161598" w:displacedByCustomXml="next"/>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ermStart w:id="1457134535" w:edGrp="everyone" w:displacedByCustomXml="prev"/>
        <w:p w:rsidR="00F87DAF" w:rsidRDefault="00327F5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has become surplus to our requirements </w:t>
          </w:r>
          <w:proofErr w:type="gramStart"/>
          <w:r>
            <w:rPr>
              <w:rFonts w:asciiTheme="majorHAnsi" w:hAnsiTheme="majorHAnsi" w:cs="Arial"/>
              <w:sz w:val="20"/>
              <w:szCs w:val="20"/>
            </w:rPr>
            <w:t>and  has</w:t>
          </w:r>
          <w:proofErr w:type="gramEnd"/>
          <w:r>
            <w:rPr>
              <w:rFonts w:asciiTheme="majorHAnsi" w:hAnsiTheme="majorHAnsi" w:cs="Arial"/>
              <w:sz w:val="20"/>
              <w:szCs w:val="20"/>
            </w:rPr>
            <w:t xml:space="preserve"> not been taught in the last five years.</w:t>
          </w:r>
          <w:r w:rsidR="00F63199">
            <w:rPr>
              <w:rFonts w:asciiTheme="majorHAnsi" w:hAnsiTheme="majorHAnsi" w:cs="Arial"/>
              <w:sz w:val="20"/>
              <w:szCs w:val="20"/>
            </w:rPr>
            <w:t>.</w:t>
          </w:r>
        </w:p>
        <w:permEnd w:id="1457134535" w:displacedByCustomXml="next"/>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ermStart w:id="1473726727" w:edGrp="everyone" w:displacedByCustomXml="prev"/>
        <w:p w:rsidR="00F87DAF" w:rsidRDefault="00DF2E5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F63199">
            <w:rPr>
              <w:rFonts w:asciiTheme="majorHAnsi" w:hAnsiTheme="majorHAnsi" w:cs="Arial"/>
              <w:sz w:val="20"/>
              <w:szCs w:val="20"/>
            </w:rPr>
            <w:t xml:space="preserve">deletion has </w:t>
          </w:r>
          <w:r w:rsidR="00327F56">
            <w:rPr>
              <w:rFonts w:asciiTheme="majorHAnsi" w:hAnsiTheme="majorHAnsi" w:cs="Arial"/>
              <w:sz w:val="20"/>
              <w:szCs w:val="20"/>
            </w:rPr>
            <w:t>no</w:t>
          </w:r>
          <w:r w:rsidR="00F63199">
            <w:rPr>
              <w:rFonts w:asciiTheme="majorHAnsi" w:hAnsiTheme="majorHAnsi" w:cs="Arial"/>
              <w:sz w:val="20"/>
              <w:szCs w:val="20"/>
            </w:rPr>
            <w:t xml:space="preserve"> </w:t>
          </w:r>
          <w:r w:rsidR="00327F56">
            <w:rPr>
              <w:rFonts w:asciiTheme="majorHAnsi" w:hAnsiTheme="majorHAnsi" w:cs="Arial"/>
              <w:sz w:val="20"/>
              <w:szCs w:val="20"/>
            </w:rPr>
            <w:t>effect on the department. This deletion will remove a course no longer being offered.</w:t>
          </w:r>
        </w:p>
        <w:permEnd w:id="1473726727" w:displacedByCustomXml="next"/>
      </w:sdtContent>
    </w:sdt>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b. </w:t>
      </w:r>
      <w:r w:rsidR="005522D7" w:rsidRPr="00405115">
        <w:rPr>
          <w:rFonts w:asciiTheme="majorHAnsi" w:hAnsiTheme="majorHAnsi" w:cs="Arial"/>
          <w:b/>
          <w:sz w:val="20"/>
          <w:szCs w:val="20"/>
        </w:rPr>
        <w:t>Does</w:t>
      </w:r>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ermStart w:id="92090107" w:edGrp="everyone"/>
          <w:r w:rsidR="00F63199">
            <w:rPr>
              <w:rFonts w:asciiTheme="majorHAnsi" w:hAnsiTheme="majorHAnsi" w:cs="Arial"/>
              <w:sz w:val="20"/>
              <w:szCs w:val="20"/>
            </w:rPr>
            <w:t>No</w:t>
          </w:r>
          <w:permEnd w:id="92090107"/>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586029875"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86029875"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(For courses only) Will</w:t>
      </w:r>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dtPr>
        <w:sdtEndPr/>
        <w:sdtContent>
          <w:permStart w:id="1404633366" w:edGrp="everyone"/>
          <w:r w:rsidR="00327F56">
            <w:rPr>
              <w:rFonts w:asciiTheme="majorHAnsi" w:hAnsiTheme="majorHAnsi" w:cs="Arial"/>
              <w:sz w:val="20"/>
              <w:szCs w:val="20"/>
            </w:rPr>
            <w:t>No</w:t>
          </w:r>
          <w:permEnd w:id="1404633366"/>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howingPlcHdr/>
      </w:sdtPr>
      <w:sdtEndPr/>
      <w:sdtContent>
        <w:permStart w:id="1818953527" w:edGrp="everyone" w:displacedByCustomXml="prev"/>
        <w:p w:rsidR="00F87DAF" w:rsidRDefault="00327F5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818953527"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753676535" w:edGrp="everyone" w:displacedByCustomXml="prev"/>
        <w:p w:rsidR="00A75D62" w:rsidRPr="00A75D62" w:rsidRDefault="00A75D62">
          <w:pPr>
            <w:pStyle w:val="Pa384"/>
            <w:spacing w:after="160"/>
            <w:ind w:left="360" w:hanging="360"/>
            <w:jc w:val="both"/>
            <w:rPr>
              <w:rFonts w:asciiTheme="majorHAnsi" w:hAnsiTheme="majorHAnsi" w:cs="Arial"/>
              <w:b/>
              <w:sz w:val="20"/>
              <w:szCs w:val="20"/>
            </w:rPr>
          </w:pPr>
          <w:r w:rsidRPr="00A75D62">
            <w:rPr>
              <w:rFonts w:asciiTheme="majorHAnsi" w:hAnsiTheme="majorHAnsi" w:cs="Arial"/>
              <w:b/>
              <w:sz w:val="20"/>
              <w:szCs w:val="20"/>
            </w:rPr>
            <w:t>Page 424</w:t>
          </w:r>
        </w:p>
        <w:p w:rsidR="00A75D62" w:rsidRDefault="00A75D62">
          <w:pPr>
            <w:pStyle w:val="Pa384"/>
            <w:spacing w:after="160"/>
            <w:ind w:left="360" w:hanging="360"/>
            <w:jc w:val="both"/>
            <w:rPr>
              <w:rFonts w:cs="Arial"/>
              <w:color w:val="000000"/>
              <w:sz w:val="16"/>
              <w:szCs w:val="16"/>
            </w:rPr>
          </w:pPr>
          <w:r>
            <w:rPr>
              <w:rStyle w:val="A1"/>
              <w:b/>
              <w:bCs/>
            </w:rPr>
            <w:t xml:space="preserve">RTV 3503. Film Cinematography, Lighting, and Editing </w:t>
          </w:r>
          <w:r>
            <w:rPr>
              <w:rStyle w:val="A1"/>
            </w:rPr>
            <w:t>Introduction to the theory and tech</w:t>
          </w:r>
          <w:r>
            <w:rPr>
              <w:rStyle w:val="A1"/>
            </w:rPr>
            <w:softHyphen/>
            <w:t xml:space="preserve">niques of cinematography, lighting, and editing for narrative filmmaking. </w:t>
          </w:r>
          <w:proofErr w:type="gramStart"/>
          <w:r>
            <w:rPr>
              <w:rStyle w:val="A1"/>
            </w:rPr>
            <w:t>Prerequisite, consent of instructor.</w:t>
          </w:r>
          <w:proofErr w:type="gramEnd"/>
          <w:r>
            <w:rPr>
              <w:rStyle w:val="A1"/>
            </w:rPr>
            <w:t xml:space="preserve"> Fall, </w:t>
          </w:r>
          <w:proofErr w:type="gramStart"/>
          <w:r>
            <w:rPr>
              <w:rStyle w:val="A1"/>
            </w:rPr>
            <w:t>Spring</w:t>
          </w:r>
          <w:proofErr w:type="gramEnd"/>
          <w:r>
            <w:rPr>
              <w:rStyle w:val="A1"/>
            </w:rPr>
            <w:t xml:space="preserve">. </w:t>
          </w:r>
        </w:p>
        <w:p w:rsidR="00A75D62" w:rsidRDefault="00A75D62">
          <w:pPr>
            <w:pStyle w:val="Pa384"/>
            <w:spacing w:after="160"/>
            <w:ind w:left="360" w:hanging="360"/>
            <w:jc w:val="both"/>
            <w:rPr>
              <w:rFonts w:cs="Arial"/>
              <w:color w:val="000000"/>
              <w:sz w:val="16"/>
              <w:szCs w:val="16"/>
            </w:rPr>
          </w:pPr>
          <w:r>
            <w:rPr>
              <w:rStyle w:val="A1"/>
              <w:b/>
              <w:bCs/>
            </w:rPr>
            <w:t xml:space="preserve">RTV 3673. Seminar in Digital Media and Design </w:t>
          </w:r>
          <w:r>
            <w:rPr>
              <w:rStyle w:val="A1"/>
            </w:rPr>
            <w:t xml:space="preserve">A study of the development and impact of digital media. Cross listed as ART 3673. Spring. </w:t>
          </w:r>
        </w:p>
        <w:p w:rsidR="00A75D62" w:rsidRPr="00023597" w:rsidRDefault="00A75D62">
          <w:pPr>
            <w:pStyle w:val="Pa384"/>
            <w:spacing w:after="160"/>
            <w:ind w:left="360" w:hanging="360"/>
            <w:jc w:val="both"/>
            <w:rPr>
              <w:rFonts w:cs="Arial"/>
              <w:strike/>
              <w:color w:val="FF0000"/>
              <w:sz w:val="28"/>
              <w:szCs w:val="28"/>
            </w:rPr>
          </w:pPr>
          <w:r w:rsidRPr="00023597">
            <w:rPr>
              <w:rStyle w:val="A1"/>
              <w:b/>
              <w:bCs/>
              <w:strike/>
              <w:color w:val="FF0000"/>
              <w:sz w:val="28"/>
              <w:szCs w:val="28"/>
            </w:rPr>
            <w:t xml:space="preserve">RTV 4053. Public Affairs Reporting for Electronic Journalism </w:t>
          </w:r>
          <w:r w:rsidRPr="00023597">
            <w:rPr>
              <w:rStyle w:val="A1"/>
              <w:strike/>
              <w:color w:val="FF0000"/>
              <w:sz w:val="28"/>
              <w:szCs w:val="28"/>
            </w:rPr>
            <w:t>Coverage of municipal and county government agencies, public school boards, community planning and development agen</w:t>
          </w:r>
          <w:r w:rsidRPr="00023597">
            <w:rPr>
              <w:rStyle w:val="A1"/>
              <w:strike/>
              <w:color w:val="FF0000"/>
              <w:sz w:val="28"/>
              <w:szCs w:val="28"/>
            </w:rPr>
            <w:softHyphen/>
            <w:t xml:space="preserve">cies, and special events within the local community for the electronic media. </w:t>
          </w:r>
          <w:proofErr w:type="gramStart"/>
          <w:r w:rsidRPr="00023597">
            <w:rPr>
              <w:rStyle w:val="A1"/>
              <w:strike/>
              <w:color w:val="FF0000"/>
              <w:sz w:val="28"/>
              <w:szCs w:val="28"/>
            </w:rPr>
            <w:t>Prerequisite, RTV 3003.</w:t>
          </w:r>
          <w:proofErr w:type="gramEnd"/>
          <w:r w:rsidRPr="00023597">
            <w:rPr>
              <w:rStyle w:val="A1"/>
              <w:strike/>
              <w:color w:val="FF0000"/>
              <w:sz w:val="28"/>
              <w:szCs w:val="28"/>
            </w:rPr>
            <w:t xml:space="preserve"> Spring. </w:t>
          </w:r>
        </w:p>
        <w:p w:rsidR="00A75D62" w:rsidRDefault="00A75D62">
          <w:pPr>
            <w:pStyle w:val="Pa384"/>
            <w:spacing w:after="160"/>
            <w:ind w:left="360" w:hanging="360"/>
            <w:jc w:val="both"/>
            <w:rPr>
              <w:rFonts w:cs="Arial"/>
              <w:color w:val="000000"/>
              <w:sz w:val="16"/>
              <w:szCs w:val="16"/>
            </w:rPr>
          </w:pPr>
          <w:r>
            <w:rPr>
              <w:rStyle w:val="A1"/>
              <w:b/>
              <w:bCs/>
            </w:rPr>
            <w:t xml:space="preserve">RTV 4073. </w:t>
          </w:r>
          <w:proofErr w:type="gramStart"/>
          <w:r>
            <w:rPr>
              <w:rStyle w:val="A1"/>
              <w:b/>
              <w:bCs/>
            </w:rPr>
            <w:t xml:space="preserve">Communications Law and Ethics </w:t>
          </w:r>
          <w:r>
            <w:rPr>
              <w:rStyle w:val="A1"/>
            </w:rPr>
            <w:t>Legal and ethical limitations and privileges af</w:t>
          </w:r>
          <w:r>
            <w:rPr>
              <w:rStyle w:val="A1"/>
            </w:rPr>
            <w:softHyphen/>
            <w:t>fecting the mass media.</w:t>
          </w:r>
          <w:proofErr w:type="gramEnd"/>
          <w:r>
            <w:rPr>
              <w:rStyle w:val="A1"/>
            </w:rPr>
            <w:t xml:space="preserve"> Cross listed as JOUR 4073. Fall, </w:t>
          </w:r>
          <w:proofErr w:type="gramStart"/>
          <w:r>
            <w:rPr>
              <w:rStyle w:val="A1"/>
            </w:rPr>
            <w:t>Spring</w:t>
          </w:r>
          <w:proofErr w:type="gramEnd"/>
          <w:r>
            <w:rPr>
              <w:rStyle w:val="A1"/>
            </w:rPr>
            <w:t xml:space="preserve">, Summer. </w:t>
          </w:r>
        </w:p>
        <w:p w:rsidR="00A75D62" w:rsidRDefault="00A75D62">
          <w:pPr>
            <w:pStyle w:val="Pa381"/>
            <w:spacing w:after="140"/>
            <w:ind w:left="360" w:hanging="360"/>
            <w:jc w:val="both"/>
            <w:rPr>
              <w:rFonts w:cs="Arial"/>
              <w:color w:val="000000"/>
              <w:sz w:val="16"/>
              <w:szCs w:val="16"/>
            </w:rPr>
          </w:pPr>
          <w:r>
            <w:rPr>
              <w:rStyle w:val="A1"/>
              <w:b/>
              <w:bCs/>
            </w:rPr>
            <w:t xml:space="preserve">RTV 4303. </w:t>
          </w:r>
          <w:proofErr w:type="gramStart"/>
          <w:r>
            <w:rPr>
              <w:rStyle w:val="A1"/>
              <w:b/>
              <w:bCs/>
            </w:rPr>
            <w:t xml:space="preserve">Advanced Filmmaking Techniques </w:t>
          </w:r>
          <w:r>
            <w:rPr>
              <w:rStyle w:val="A1"/>
            </w:rPr>
            <w:t>In-depth study of narrative filmmaking as an art form.</w:t>
          </w:r>
          <w:proofErr w:type="gramEnd"/>
          <w:r>
            <w:rPr>
              <w:rStyle w:val="A1"/>
            </w:rPr>
            <w:t xml:space="preserve"> Students develop greater expertise in shooting properly exposed and imaginatively composed images, storyboarding, production techniques, composition aesthetics, lighting, sound mixes, and </w:t>
          </w:r>
          <w:r>
            <w:rPr>
              <w:rStyle w:val="A1"/>
            </w:rPr>
            <w:lastRenderedPageBreak/>
            <w:t xml:space="preserve">digital non-linear editing. </w:t>
          </w:r>
          <w:proofErr w:type="gramStart"/>
          <w:r>
            <w:rPr>
              <w:rStyle w:val="A1"/>
            </w:rPr>
            <w:t>Prerequisites, RTV 3303, RTV 3403, RTV 3503.</w:t>
          </w:r>
          <w:proofErr w:type="gramEnd"/>
          <w:r>
            <w:rPr>
              <w:rStyle w:val="A1"/>
            </w:rPr>
            <w:t xml:space="preserve"> Spring. </w:t>
          </w:r>
        </w:p>
        <w:p w:rsidR="00A75D62" w:rsidRDefault="00A75D62">
          <w:pPr>
            <w:pStyle w:val="Pa381"/>
            <w:spacing w:after="140"/>
            <w:ind w:left="360" w:hanging="360"/>
            <w:jc w:val="both"/>
            <w:rPr>
              <w:rFonts w:cs="Arial"/>
              <w:color w:val="000000"/>
              <w:sz w:val="16"/>
              <w:szCs w:val="16"/>
            </w:rPr>
          </w:pPr>
          <w:r>
            <w:rPr>
              <w:rStyle w:val="A1"/>
              <w:b/>
              <w:bCs/>
            </w:rPr>
            <w:t xml:space="preserve">RTV 4313. Electronic Media Management </w:t>
          </w:r>
          <w:r>
            <w:rPr>
              <w:rStyle w:val="A1"/>
            </w:rPr>
            <w:t>A study of the elements, problems and responsibili</w:t>
          </w:r>
          <w:r>
            <w:rPr>
              <w:rStyle w:val="A1"/>
            </w:rPr>
            <w:softHyphen/>
            <w:t xml:space="preserve">ties in broadcast station and cable management. Emphasis is placed on an examination of the management function as it relates to the various operating divisions of broadcast stations and single or multisystem cable organizations and to applicable regulatory procedures and requirements of the Federal Communications Commission and other regulatory groups. Special course fees apply. Fall, </w:t>
          </w:r>
          <w:proofErr w:type="gramStart"/>
          <w:r>
            <w:rPr>
              <w:rStyle w:val="A1"/>
            </w:rPr>
            <w:t>Spring</w:t>
          </w:r>
          <w:proofErr w:type="gramEnd"/>
          <w:r>
            <w:rPr>
              <w:rStyle w:val="A1"/>
            </w:rPr>
            <w:t xml:space="preserve">. </w:t>
          </w:r>
        </w:p>
        <w:p w:rsidR="00A75D62" w:rsidRDefault="00A75D62">
          <w:pPr>
            <w:pStyle w:val="Pa381"/>
            <w:spacing w:after="140"/>
            <w:ind w:left="360" w:hanging="360"/>
            <w:jc w:val="both"/>
            <w:rPr>
              <w:rFonts w:cs="Arial"/>
              <w:color w:val="000000"/>
              <w:sz w:val="16"/>
              <w:szCs w:val="16"/>
            </w:rPr>
          </w:pPr>
          <w:r>
            <w:rPr>
              <w:rStyle w:val="A1"/>
              <w:b/>
              <w:bCs/>
            </w:rPr>
            <w:t xml:space="preserve">RTV 4320. News Production and Performance Laboratory </w:t>
          </w:r>
          <w:proofErr w:type="spellStart"/>
          <w:r>
            <w:rPr>
              <w:rStyle w:val="A1"/>
            </w:rPr>
            <w:t>Laboratory</w:t>
          </w:r>
          <w:proofErr w:type="spellEnd"/>
          <w:r>
            <w:rPr>
              <w:rStyle w:val="A1"/>
            </w:rPr>
            <w:t xml:space="preserve"> section for News Production and Performance. Must be taken concurrently with RTV 4323. Fall, </w:t>
          </w:r>
          <w:proofErr w:type="gramStart"/>
          <w:r>
            <w:rPr>
              <w:rStyle w:val="A1"/>
            </w:rPr>
            <w:t>Spring</w:t>
          </w:r>
          <w:proofErr w:type="gramEnd"/>
          <w:r>
            <w:rPr>
              <w:rStyle w:val="A1"/>
            </w:rPr>
            <w:t xml:space="preserve">. </w:t>
          </w:r>
        </w:p>
        <w:p w:rsidR="00A75D62" w:rsidRDefault="00A75D62">
          <w:pPr>
            <w:pStyle w:val="Pa381"/>
            <w:spacing w:after="140"/>
            <w:ind w:left="360" w:hanging="360"/>
            <w:jc w:val="both"/>
            <w:rPr>
              <w:rFonts w:cs="Arial"/>
              <w:color w:val="000000"/>
              <w:sz w:val="16"/>
              <w:szCs w:val="16"/>
            </w:rPr>
          </w:pPr>
          <w:r>
            <w:rPr>
              <w:rStyle w:val="A1"/>
              <w:b/>
              <w:bCs/>
            </w:rPr>
            <w:t xml:space="preserve">RTV 4323. News Production and Performance </w:t>
          </w:r>
          <w:r>
            <w:rPr>
              <w:rStyle w:val="A1"/>
            </w:rPr>
            <w:t>Experience in producing news programs. Stu</w:t>
          </w:r>
          <w:r>
            <w:rPr>
              <w:rStyle w:val="A1"/>
            </w:rPr>
            <w:softHyphen/>
            <w:t xml:space="preserve">dents exercise judgment and make editorial decisions about news content and program continuity. Experience in verbal and nonverbal communication relative to on camera delivery. </w:t>
          </w:r>
          <w:proofErr w:type="gramStart"/>
          <w:r>
            <w:rPr>
              <w:rStyle w:val="A1"/>
            </w:rPr>
            <w:t>Prerequisites, RTV 3103 or consent of instructor.</w:t>
          </w:r>
          <w:proofErr w:type="gramEnd"/>
          <w:r>
            <w:rPr>
              <w:rStyle w:val="A1"/>
            </w:rPr>
            <w:t xml:space="preserve"> </w:t>
          </w:r>
          <w:proofErr w:type="gramStart"/>
          <w:r>
            <w:rPr>
              <w:rStyle w:val="A1"/>
            </w:rPr>
            <w:t>$25 special course fee.</w:t>
          </w:r>
          <w:proofErr w:type="gramEnd"/>
          <w:r>
            <w:rPr>
              <w:rStyle w:val="A1"/>
            </w:rPr>
            <w:t xml:space="preserve"> Fall, </w:t>
          </w:r>
          <w:proofErr w:type="gramStart"/>
          <w:r>
            <w:rPr>
              <w:rStyle w:val="A1"/>
            </w:rPr>
            <w:t>Spring</w:t>
          </w:r>
          <w:proofErr w:type="gramEnd"/>
          <w:r>
            <w:rPr>
              <w:rStyle w:val="A1"/>
            </w:rPr>
            <w:t xml:space="preserve">. </w:t>
          </w:r>
        </w:p>
        <w:p w:rsidR="00A75D62" w:rsidRDefault="00A75D62">
          <w:pPr>
            <w:pStyle w:val="Pa381"/>
            <w:spacing w:after="140"/>
            <w:ind w:left="360" w:hanging="360"/>
            <w:jc w:val="both"/>
            <w:rPr>
              <w:rFonts w:cs="Arial"/>
              <w:color w:val="000000"/>
              <w:sz w:val="16"/>
              <w:szCs w:val="16"/>
            </w:rPr>
          </w:pPr>
          <w:r>
            <w:rPr>
              <w:rStyle w:val="A1"/>
              <w:b/>
              <w:bCs/>
            </w:rPr>
            <w:t xml:space="preserve">RTV 4333. Special Topics Seminar </w:t>
          </w:r>
          <w:r>
            <w:rPr>
              <w:rStyle w:val="A1"/>
            </w:rPr>
            <w:t xml:space="preserve">A seminar that addresses current topics in the area of communication. Fall. </w:t>
          </w:r>
        </w:p>
        <w:p w:rsidR="00A75D62" w:rsidRDefault="00A75D62">
          <w:pPr>
            <w:pStyle w:val="Pa381"/>
            <w:spacing w:after="140"/>
            <w:ind w:left="360" w:hanging="360"/>
            <w:jc w:val="both"/>
            <w:rPr>
              <w:rFonts w:cs="Arial"/>
              <w:color w:val="000000"/>
              <w:sz w:val="16"/>
              <w:szCs w:val="16"/>
            </w:rPr>
          </w:pPr>
          <w:r>
            <w:rPr>
              <w:rStyle w:val="A1"/>
              <w:b/>
              <w:bCs/>
            </w:rPr>
            <w:t xml:space="preserve">RTV 4353. Corporate Media Production </w:t>
          </w:r>
          <w:r>
            <w:rPr>
              <w:rStyle w:val="A1"/>
            </w:rPr>
            <w:t xml:space="preserve">Study of the field and function of media production for business and nonprofit organizations. The course addresses client contact, budgeting, analysis of production problems, design and writing of scripts for promotion, training and news in corporate and industrial settings. </w:t>
          </w:r>
          <w:proofErr w:type="gramStart"/>
          <w:r>
            <w:rPr>
              <w:rStyle w:val="A1"/>
            </w:rPr>
            <w:t>$25 special course fees.</w:t>
          </w:r>
          <w:proofErr w:type="gramEnd"/>
          <w:r>
            <w:rPr>
              <w:rStyle w:val="A1"/>
            </w:rPr>
            <w:t xml:space="preserve"> </w:t>
          </w:r>
          <w:proofErr w:type="gramStart"/>
          <w:r>
            <w:rPr>
              <w:rStyle w:val="A1"/>
            </w:rPr>
            <w:t>Prerequisites, RTV 3013, RTV 3024 and RTV 3033.</w:t>
          </w:r>
          <w:proofErr w:type="gramEnd"/>
          <w:r>
            <w:rPr>
              <w:rStyle w:val="A1"/>
            </w:rPr>
            <w:t xml:space="preserve"> Fall. </w:t>
          </w:r>
        </w:p>
        <w:p w:rsidR="00A75D62" w:rsidRDefault="00A75D62">
          <w:pPr>
            <w:pStyle w:val="Pa381"/>
            <w:spacing w:after="140"/>
            <w:ind w:left="360" w:hanging="360"/>
            <w:jc w:val="both"/>
            <w:rPr>
              <w:rFonts w:cs="Arial"/>
              <w:color w:val="000000"/>
              <w:sz w:val="16"/>
              <w:szCs w:val="16"/>
            </w:rPr>
          </w:pPr>
          <w:r>
            <w:rPr>
              <w:rStyle w:val="A1"/>
              <w:b/>
              <w:bCs/>
            </w:rPr>
            <w:t xml:space="preserve">RTV 4363. Multimedia Storytelling </w:t>
          </w:r>
          <w:r>
            <w:rPr>
              <w:rStyle w:val="A1"/>
            </w:rPr>
            <w:t xml:space="preserve">Introductory course in multimedia concepts, media elements, platforms, and production. Emphasis is placed on delivery of content across media platforms for diverse audiences. Fall, </w:t>
          </w:r>
          <w:proofErr w:type="gramStart"/>
          <w:r>
            <w:rPr>
              <w:rStyle w:val="A1"/>
            </w:rPr>
            <w:t>Spring</w:t>
          </w:r>
          <w:proofErr w:type="gramEnd"/>
          <w:r>
            <w:rPr>
              <w:rStyle w:val="A1"/>
            </w:rPr>
            <w:t xml:space="preserve">. </w:t>
          </w:r>
        </w:p>
        <w:p w:rsidR="00A75D62" w:rsidRDefault="00A75D62">
          <w:pPr>
            <w:pStyle w:val="Pa381"/>
            <w:spacing w:after="140"/>
            <w:ind w:left="360" w:hanging="360"/>
            <w:jc w:val="both"/>
            <w:rPr>
              <w:rFonts w:cs="Arial"/>
              <w:color w:val="000000"/>
              <w:sz w:val="16"/>
              <w:szCs w:val="16"/>
            </w:rPr>
          </w:pPr>
          <w:r>
            <w:rPr>
              <w:rStyle w:val="A1"/>
              <w:b/>
              <w:bCs/>
            </w:rPr>
            <w:t xml:space="preserve">RTV 4383. Advanced Television Production </w:t>
          </w:r>
          <w:r>
            <w:rPr>
              <w:rStyle w:val="A1"/>
            </w:rPr>
            <w:t xml:space="preserve">Practice in methods and procedures of producing studio and remote program content for ASU TV. This may include, athletic events, campus forums, concerts, newscasts, spelling bees, telethons, etc. </w:t>
          </w:r>
          <w:proofErr w:type="gramStart"/>
          <w:r>
            <w:rPr>
              <w:rStyle w:val="A1"/>
            </w:rPr>
            <w:t>Prerequisite, C or better in RTV 3023.</w:t>
          </w:r>
          <w:proofErr w:type="gramEnd"/>
          <w:r>
            <w:rPr>
              <w:rStyle w:val="A1"/>
            </w:rPr>
            <w:t xml:space="preserve"> May be repeated for a maximum total of six credit hours. Fall, </w:t>
          </w:r>
          <w:proofErr w:type="gramStart"/>
          <w:r>
            <w:rPr>
              <w:rStyle w:val="A1"/>
            </w:rPr>
            <w:t>Spring</w:t>
          </w:r>
          <w:proofErr w:type="gramEnd"/>
          <w:r>
            <w:rPr>
              <w:rStyle w:val="A1"/>
            </w:rPr>
            <w:t xml:space="preserve">. </w:t>
          </w:r>
        </w:p>
        <w:p w:rsidR="00A75D62" w:rsidRDefault="00A75D62">
          <w:pPr>
            <w:pStyle w:val="Pa381"/>
            <w:spacing w:after="140"/>
            <w:ind w:left="360" w:hanging="360"/>
            <w:jc w:val="both"/>
            <w:rPr>
              <w:rFonts w:cs="Arial"/>
              <w:color w:val="000000"/>
              <w:sz w:val="16"/>
              <w:szCs w:val="16"/>
            </w:rPr>
          </w:pPr>
          <w:r>
            <w:rPr>
              <w:rStyle w:val="A1"/>
              <w:b/>
              <w:bCs/>
            </w:rPr>
            <w:t xml:space="preserve">RTV 4403. Film Distribution Exhibition </w:t>
          </w:r>
          <w:r>
            <w:rPr>
              <w:rStyle w:val="A1"/>
            </w:rPr>
            <w:t xml:space="preserve">An in-depth study of the business of filmmaking and the process of marketing a motion picture in the convergent media marketplace. Consideration is given to traditional modes of film distribution and also emerging media outlets such as websites and podcasting. Fall, </w:t>
          </w:r>
          <w:proofErr w:type="gramStart"/>
          <w:r>
            <w:rPr>
              <w:rStyle w:val="A1"/>
            </w:rPr>
            <w:t>Spring</w:t>
          </w:r>
          <w:proofErr w:type="gramEnd"/>
          <w:r>
            <w:rPr>
              <w:rStyle w:val="A1"/>
            </w:rPr>
            <w:t xml:space="preserve">. </w:t>
          </w:r>
        </w:p>
        <w:p w:rsidR="00DF2E5E" w:rsidRPr="00A9403C" w:rsidRDefault="00A75D62" w:rsidP="00A75D62">
          <w:pPr>
            <w:autoSpaceDE w:val="0"/>
            <w:autoSpaceDN w:val="0"/>
            <w:adjustRightInd w:val="0"/>
            <w:spacing w:after="260" w:line="241" w:lineRule="atLeast"/>
            <w:ind w:left="360"/>
            <w:jc w:val="center"/>
            <w:rPr>
              <w:rFonts w:ascii="Arial" w:eastAsia="Times New Roman" w:hAnsi="Arial" w:cs="Arial"/>
              <w:color w:val="000000"/>
              <w:sz w:val="16"/>
              <w:szCs w:val="16"/>
            </w:rPr>
          </w:pPr>
          <w:r>
            <w:rPr>
              <w:rStyle w:val="A1"/>
              <w:b/>
              <w:bCs/>
            </w:rPr>
            <w:t xml:space="preserve">RTV 4443. Internship </w:t>
          </w:r>
          <w:r>
            <w:rPr>
              <w:rStyle w:val="A1"/>
            </w:rPr>
            <w:t xml:space="preserve">Supervised work for a radio or television station, cable system or allied industry. </w:t>
          </w:r>
          <w:proofErr w:type="gramStart"/>
          <w:r>
            <w:rPr>
              <w:rStyle w:val="A1"/>
            </w:rPr>
            <w:t>Prerequisite, Consent of Chairman of Department of Radio Television.</w:t>
          </w:r>
          <w:proofErr w:type="gramEnd"/>
          <w:r>
            <w:rPr>
              <w:rStyle w:val="A1"/>
            </w:rPr>
            <w:t xml:space="preserve"> Fall, </w:t>
          </w:r>
          <w:proofErr w:type="gramStart"/>
          <w:r>
            <w:rPr>
              <w:rStyle w:val="A1"/>
            </w:rPr>
            <w:t>Spring</w:t>
          </w:r>
          <w:proofErr w:type="gramEnd"/>
          <w:r>
            <w:rPr>
              <w:rStyle w:val="A1"/>
            </w:rPr>
            <w:t>, Sum</w:t>
          </w:r>
          <w:r>
            <w:rPr>
              <w:rStyle w:val="A1"/>
            </w:rPr>
            <w:softHyphen/>
            <w:t>mer</w:t>
          </w:r>
        </w:p>
        <w:p w:rsidR="00F63199" w:rsidRPr="00F63199" w:rsidRDefault="00F63199" w:rsidP="00F63199">
          <w:pPr>
            <w:spacing w:after="0" w:line="240" w:lineRule="auto"/>
            <w:ind w:left="720"/>
            <w:rPr>
              <w:rFonts w:ascii="Arial" w:eastAsia="Times New Roman" w:hAnsi="Arial" w:cs="Arial"/>
              <w:color w:val="4F81BD"/>
              <w:sz w:val="16"/>
              <w:szCs w:val="16"/>
            </w:rPr>
          </w:pPr>
        </w:p>
        <w:p w:rsidR="003F5D14" w:rsidRDefault="00F74BB3" w:rsidP="003F5D14">
          <w:pPr>
            <w:tabs>
              <w:tab w:val="left" w:pos="360"/>
              <w:tab w:val="left" w:pos="720"/>
            </w:tabs>
            <w:spacing w:after="0" w:line="240" w:lineRule="auto"/>
            <w:rPr>
              <w:rFonts w:asciiTheme="majorHAnsi" w:hAnsiTheme="majorHAnsi" w:cs="Arial"/>
              <w:sz w:val="20"/>
              <w:szCs w:val="20"/>
            </w:rPr>
          </w:pPr>
        </w:p>
        <w:permEnd w:id="75367653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597" w:rsidRDefault="00023597" w:rsidP="00AF3758">
      <w:pPr>
        <w:spacing w:after="0" w:line="240" w:lineRule="auto"/>
      </w:pPr>
      <w:r>
        <w:separator/>
      </w:r>
    </w:p>
  </w:endnote>
  <w:endnote w:type="continuationSeparator" w:id="0">
    <w:p w:rsidR="00023597" w:rsidRDefault="0002359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597" w:rsidRDefault="00023597" w:rsidP="00AF3758">
      <w:pPr>
        <w:spacing w:after="0" w:line="240" w:lineRule="auto"/>
      </w:pPr>
      <w:r>
        <w:separator/>
      </w:r>
    </w:p>
  </w:footnote>
  <w:footnote w:type="continuationSeparator" w:id="0">
    <w:p w:rsidR="00023597" w:rsidRDefault="0002359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97" w:rsidRPr="00986BD2" w:rsidRDefault="00023597" w:rsidP="00384538">
    <w:pPr>
      <w:pStyle w:val="Header"/>
      <w:rPr>
        <w:rFonts w:ascii="Arial Narrow" w:hAnsi="Arial Narrow"/>
        <w:sz w:val="16"/>
        <w:szCs w:val="16"/>
      </w:rPr>
    </w:pPr>
    <w:r>
      <w:rPr>
        <w:rFonts w:ascii="Arial Narrow" w:hAnsi="Arial Narrow"/>
        <w:sz w:val="16"/>
        <w:szCs w:val="16"/>
      </w:rPr>
      <w:t>Revised 1/17/13</w:t>
    </w:r>
  </w:p>
  <w:p w:rsidR="00023597" w:rsidRDefault="000235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GtYUnUa9JIg+BIZvjxMUOtff2k=" w:salt="QAEQBq0eoVemnfWAOo4qy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597"/>
    <w:rsid w:val="00024BA5"/>
    <w:rsid w:val="000A7C2E"/>
    <w:rsid w:val="000D06F1"/>
    <w:rsid w:val="00103070"/>
    <w:rsid w:val="00130E5B"/>
    <w:rsid w:val="00151451"/>
    <w:rsid w:val="00152F7A"/>
    <w:rsid w:val="00185D67"/>
    <w:rsid w:val="001A5DD5"/>
    <w:rsid w:val="001D12E8"/>
    <w:rsid w:val="001F5E9E"/>
    <w:rsid w:val="00212A76"/>
    <w:rsid w:val="002315B0"/>
    <w:rsid w:val="00254447"/>
    <w:rsid w:val="00261ACE"/>
    <w:rsid w:val="00265C17"/>
    <w:rsid w:val="002A4378"/>
    <w:rsid w:val="002D339D"/>
    <w:rsid w:val="00327F56"/>
    <w:rsid w:val="00346F5C"/>
    <w:rsid w:val="00355FF4"/>
    <w:rsid w:val="00362414"/>
    <w:rsid w:val="00374D72"/>
    <w:rsid w:val="00384538"/>
    <w:rsid w:val="0039252D"/>
    <w:rsid w:val="003D091A"/>
    <w:rsid w:val="003E4F3C"/>
    <w:rsid w:val="003F5D14"/>
    <w:rsid w:val="00400712"/>
    <w:rsid w:val="004072F1"/>
    <w:rsid w:val="00473252"/>
    <w:rsid w:val="00487771"/>
    <w:rsid w:val="004A7706"/>
    <w:rsid w:val="004B23DC"/>
    <w:rsid w:val="004F3C87"/>
    <w:rsid w:val="00504BCC"/>
    <w:rsid w:val="00526B81"/>
    <w:rsid w:val="005522D7"/>
    <w:rsid w:val="00571E0A"/>
    <w:rsid w:val="00584C22"/>
    <w:rsid w:val="00592A95"/>
    <w:rsid w:val="00605FC3"/>
    <w:rsid w:val="006179CB"/>
    <w:rsid w:val="00627121"/>
    <w:rsid w:val="00636DB3"/>
    <w:rsid w:val="00665524"/>
    <w:rsid w:val="006657FB"/>
    <w:rsid w:val="00677A48"/>
    <w:rsid w:val="006B52C0"/>
    <w:rsid w:val="006D0246"/>
    <w:rsid w:val="006E6117"/>
    <w:rsid w:val="00712045"/>
    <w:rsid w:val="0073025F"/>
    <w:rsid w:val="0073125A"/>
    <w:rsid w:val="00750AF6"/>
    <w:rsid w:val="007A06B9"/>
    <w:rsid w:val="0083170D"/>
    <w:rsid w:val="00884F7A"/>
    <w:rsid w:val="008C703B"/>
    <w:rsid w:val="008E6C1C"/>
    <w:rsid w:val="0099630D"/>
    <w:rsid w:val="009A529F"/>
    <w:rsid w:val="009C18CD"/>
    <w:rsid w:val="00A01035"/>
    <w:rsid w:val="00A0329C"/>
    <w:rsid w:val="00A16BB1"/>
    <w:rsid w:val="00A34100"/>
    <w:rsid w:val="00A5089E"/>
    <w:rsid w:val="00A56D36"/>
    <w:rsid w:val="00A75D62"/>
    <w:rsid w:val="00A837F6"/>
    <w:rsid w:val="00A9363E"/>
    <w:rsid w:val="00AB5523"/>
    <w:rsid w:val="00AF3758"/>
    <w:rsid w:val="00AF3C6A"/>
    <w:rsid w:val="00B024DF"/>
    <w:rsid w:val="00B1628A"/>
    <w:rsid w:val="00B35368"/>
    <w:rsid w:val="00B678DD"/>
    <w:rsid w:val="00BA5832"/>
    <w:rsid w:val="00BD2A0D"/>
    <w:rsid w:val="00BE069E"/>
    <w:rsid w:val="00C12816"/>
    <w:rsid w:val="00C23CC7"/>
    <w:rsid w:val="00C334FF"/>
    <w:rsid w:val="00C81897"/>
    <w:rsid w:val="00D0686A"/>
    <w:rsid w:val="00D47738"/>
    <w:rsid w:val="00D51205"/>
    <w:rsid w:val="00D57716"/>
    <w:rsid w:val="00D67AC4"/>
    <w:rsid w:val="00D72E20"/>
    <w:rsid w:val="00D979DD"/>
    <w:rsid w:val="00DA4650"/>
    <w:rsid w:val="00DF2E5E"/>
    <w:rsid w:val="00E45868"/>
    <w:rsid w:val="00EB4FF5"/>
    <w:rsid w:val="00EC6970"/>
    <w:rsid w:val="00ED2398"/>
    <w:rsid w:val="00ED29E0"/>
    <w:rsid w:val="00EF2A44"/>
    <w:rsid w:val="00F63199"/>
    <w:rsid w:val="00F645B5"/>
    <w:rsid w:val="00F75657"/>
    <w:rsid w:val="00F87DAF"/>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CommentText">
    <w:name w:val="annotation text"/>
    <w:basedOn w:val="Normal"/>
    <w:link w:val="CommentTextChar"/>
    <w:uiPriority w:val="99"/>
    <w:unhideWhenUsed/>
    <w:rsid w:val="00F63199"/>
    <w:pPr>
      <w:spacing w:line="240" w:lineRule="auto"/>
    </w:pPr>
    <w:rPr>
      <w:sz w:val="20"/>
      <w:szCs w:val="20"/>
    </w:rPr>
  </w:style>
  <w:style w:type="character" w:customStyle="1" w:styleId="CommentTextChar">
    <w:name w:val="Comment Text Char"/>
    <w:basedOn w:val="DefaultParagraphFont"/>
    <w:link w:val="CommentText"/>
    <w:uiPriority w:val="99"/>
    <w:rsid w:val="00F63199"/>
    <w:rPr>
      <w:sz w:val="20"/>
      <w:szCs w:val="20"/>
    </w:rPr>
  </w:style>
  <w:style w:type="character" w:styleId="CommentReference">
    <w:name w:val="annotation reference"/>
    <w:uiPriority w:val="99"/>
    <w:unhideWhenUsed/>
    <w:rsid w:val="00F63199"/>
    <w:rPr>
      <w:sz w:val="16"/>
      <w:szCs w:val="16"/>
    </w:rPr>
  </w:style>
  <w:style w:type="paragraph" w:customStyle="1" w:styleId="Pa384">
    <w:name w:val="Pa384"/>
    <w:basedOn w:val="Normal"/>
    <w:next w:val="Normal"/>
    <w:uiPriority w:val="99"/>
    <w:rsid w:val="00A75D62"/>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A75D62"/>
    <w:rPr>
      <w:rFonts w:cs="Arial"/>
      <w:color w:val="000000"/>
      <w:sz w:val="16"/>
      <w:szCs w:val="16"/>
    </w:rPr>
  </w:style>
  <w:style w:type="paragraph" w:customStyle="1" w:styleId="Pa381">
    <w:name w:val="Pa381"/>
    <w:basedOn w:val="Normal"/>
    <w:next w:val="Normal"/>
    <w:uiPriority w:val="99"/>
    <w:rsid w:val="00A75D62"/>
    <w:pPr>
      <w:widowControl w:val="0"/>
      <w:autoSpaceDE w:val="0"/>
      <w:autoSpaceDN w:val="0"/>
      <w:adjustRightInd w:val="0"/>
      <w:spacing w:after="0" w:line="241" w:lineRule="atLeast"/>
    </w:pPr>
    <w:rPr>
      <w:rFonts w:ascii="Arial"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CommentText">
    <w:name w:val="annotation text"/>
    <w:basedOn w:val="Normal"/>
    <w:link w:val="CommentTextChar"/>
    <w:uiPriority w:val="99"/>
    <w:unhideWhenUsed/>
    <w:rsid w:val="00F63199"/>
    <w:pPr>
      <w:spacing w:line="240" w:lineRule="auto"/>
    </w:pPr>
    <w:rPr>
      <w:sz w:val="20"/>
      <w:szCs w:val="20"/>
    </w:rPr>
  </w:style>
  <w:style w:type="character" w:customStyle="1" w:styleId="CommentTextChar">
    <w:name w:val="Comment Text Char"/>
    <w:basedOn w:val="DefaultParagraphFont"/>
    <w:link w:val="CommentText"/>
    <w:uiPriority w:val="99"/>
    <w:rsid w:val="00F63199"/>
    <w:rPr>
      <w:sz w:val="20"/>
      <w:szCs w:val="20"/>
    </w:rPr>
  </w:style>
  <w:style w:type="character" w:styleId="CommentReference">
    <w:name w:val="annotation reference"/>
    <w:uiPriority w:val="99"/>
    <w:unhideWhenUsed/>
    <w:rsid w:val="00F63199"/>
    <w:rPr>
      <w:sz w:val="16"/>
      <w:szCs w:val="16"/>
    </w:rPr>
  </w:style>
  <w:style w:type="paragraph" w:customStyle="1" w:styleId="Pa384">
    <w:name w:val="Pa384"/>
    <w:basedOn w:val="Normal"/>
    <w:next w:val="Normal"/>
    <w:uiPriority w:val="99"/>
    <w:rsid w:val="00A75D62"/>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A75D62"/>
    <w:rPr>
      <w:rFonts w:cs="Arial"/>
      <w:color w:val="000000"/>
      <w:sz w:val="16"/>
      <w:szCs w:val="16"/>
    </w:rPr>
  </w:style>
  <w:style w:type="paragraph" w:customStyle="1" w:styleId="Pa381">
    <w:name w:val="Pa381"/>
    <w:basedOn w:val="Normal"/>
    <w:next w:val="Normal"/>
    <w:uiPriority w:val="99"/>
    <w:rsid w:val="00A75D62"/>
    <w:pPr>
      <w:widowControl w:val="0"/>
      <w:autoSpaceDE w:val="0"/>
      <w:autoSpaceDN w:val="0"/>
      <w:adjustRightInd w:val="0"/>
      <w:spacing w:after="0" w:line="241" w:lineRule="atLeast"/>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osami@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89B81047A8445F384D83B577A6575C6"/>
        <w:category>
          <w:name w:val="General"/>
          <w:gallery w:val="placeholder"/>
        </w:category>
        <w:types>
          <w:type w:val="bbPlcHdr"/>
        </w:types>
        <w:behaviors>
          <w:behavior w:val="content"/>
        </w:behaviors>
        <w:guid w:val="{72E47611-3562-4E60-A2F3-B2B9C0A6A07B}"/>
      </w:docPartPr>
      <w:docPartBody>
        <w:p w:rsidR="00E223B8" w:rsidRDefault="00713AC7" w:rsidP="00713AC7">
          <w:pPr>
            <w:pStyle w:val="789B81047A8445F384D83B577A6575C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45372C9A1CD45F294434FC04BDFD041"/>
        <w:category>
          <w:name w:val="General"/>
          <w:gallery w:val="placeholder"/>
        </w:category>
        <w:types>
          <w:type w:val="bbPlcHdr"/>
        </w:types>
        <w:behaviors>
          <w:behavior w:val="content"/>
        </w:behaviors>
        <w:guid w:val="{B5FBB22C-A014-4F5C-AB9C-B507910AC5FE}"/>
      </w:docPartPr>
      <w:docPartBody>
        <w:p w:rsidR="00E223B8" w:rsidRDefault="00713AC7" w:rsidP="00713AC7">
          <w:pPr>
            <w:pStyle w:val="B45372C9A1CD45F294434FC04BDFD04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1B774FF7A4F4C7598A64A0789C03745"/>
        <w:category>
          <w:name w:val="General"/>
          <w:gallery w:val="placeholder"/>
        </w:category>
        <w:types>
          <w:type w:val="bbPlcHdr"/>
        </w:types>
        <w:behaviors>
          <w:behavior w:val="content"/>
        </w:behaviors>
        <w:guid w:val="{44BA7AD9-1D08-479F-8D40-A8CE8019E367}"/>
      </w:docPartPr>
      <w:docPartBody>
        <w:p w:rsidR="00E223B8" w:rsidRDefault="00713AC7" w:rsidP="00713AC7">
          <w:pPr>
            <w:pStyle w:val="F1B774FF7A4F4C7598A64A0789C0374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2BFD1B9618549938761E68B85262877"/>
        <w:category>
          <w:name w:val="General"/>
          <w:gallery w:val="placeholder"/>
        </w:category>
        <w:types>
          <w:type w:val="bbPlcHdr"/>
        </w:types>
        <w:behaviors>
          <w:behavior w:val="content"/>
        </w:behaviors>
        <w:guid w:val="{23CC9EB6-0DF8-4719-91FD-EF003E78C585}"/>
      </w:docPartPr>
      <w:docPartBody>
        <w:p w:rsidR="00E223B8" w:rsidRDefault="00713AC7" w:rsidP="00713AC7">
          <w:pPr>
            <w:pStyle w:val="82BFD1B9618549938761E68B85262877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E1A75"/>
    <w:rsid w:val="00587536"/>
    <w:rsid w:val="005D5D2F"/>
    <w:rsid w:val="00623293"/>
    <w:rsid w:val="006C0858"/>
    <w:rsid w:val="00713AC7"/>
    <w:rsid w:val="0090105B"/>
    <w:rsid w:val="009C0E11"/>
    <w:rsid w:val="00A41561"/>
    <w:rsid w:val="00A77AA6"/>
    <w:rsid w:val="00AD11A1"/>
    <w:rsid w:val="00AD5D56"/>
    <w:rsid w:val="00B2559E"/>
    <w:rsid w:val="00B46AFF"/>
    <w:rsid w:val="00BA2926"/>
    <w:rsid w:val="00C35680"/>
    <w:rsid w:val="00CD4EF8"/>
    <w:rsid w:val="00D5478C"/>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5976</Characters>
  <Application>Microsoft Office Word</Application>
  <DocSecurity>8</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2013-04-02T19:07:00Z</dcterms:created>
  <dcterms:modified xsi:type="dcterms:W3CDTF">2013-04-02T19:07:00Z</dcterms:modified>
</cp:coreProperties>
</file>